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FFE6" w14:textId="37920809" w:rsidR="0092428F" w:rsidRPr="00424002" w:rsidRDefault="000919F9" w:rsidP="000919F9">
      <w:pPr>
        <w:pStyle w:val="Style"/>
        <w:spacing w:line="240" w:lineRule="exact"/>
        <w:jc w:val="center"/>
        <w:rPr>
          <w:rFonts w:ascii="Calibri" w:hAnsi="Calibri" w:cs="Calibri"/>
          <w:b/>
          <w:caps/>
          <w:u w:val="single"/>
        </w:rPr>
      </w:pPr>
      <w:r w:rsidRPr="00424002">
        <w:rPr>
          <w:rFonts w:ascii="Calibri" w:hAnsi="Calibri" w:cs="Calibri"/>
          <w:b/>
          <w:u w:val="single"/>
        </w:rPr>
        <w:t>N</w:t>
      </w:r>
      <w:r w:rsidR="00F573B2">
        <w:rPr>
          <w:rFonts w:ascii="Calibri" w:hAnsi="Calibri" w:cs="Calibri"/>
          <w:b/>
          <w:u w:val="single"/>
        </w:rPr>
        <w:t>KYFL</w:t>
      </w:r>
      <w:r>
        <w:rPr>
          <w:rFonts w:ascii="Calibri" w:hAnsi="Calibri" w:cs="Calibri"/>
          <w:b/>
          <w:u w:val="single"/>
        </w:rPr>
        <w:t xml:space="preserve"> </w:t>
      </w:r>
      <w:r w:rsidRPr="00424002">
        <w:rPr>
          <w:rFonts w:ascii="Calibri" w:hAnsi="Calibri" w:cs="Calibri"/>
          <w:b/>
          <w:u w:val="single"/>
        </w:rPr>
        <w:t>match day guidance notes 202</w:t>
      </w:r>
      <w:r w:rsidR="00C15BD5">
        <w:rPr>
          <w:rFonts w:ascii="Calibri" w:hAnsi="Calibri" w:cs="Calibri"/>
          <w:b/>
          <w:u w:val="single"/>
        </w:rPr>
        <w:t>2</w:t>
      </w:r>
      <w:r w:rsidRPr="00424002">
        <w:rPr>
          <w:rFonts w:ascii="Calibri" w:hAnsi="Calibri" w:cs="Calibri"/>
          <w:b/>
          <w:u w:val="single"/>
        </w:rPr>
        <w:t>/2</w:t>
      </w:r>
      <w:r w:rsidR="00C15BD5">
        <w:rPr>
          <w:rFonts w:ascii="Calibri" w:hAnsi="Calibri" w:cs="Calibri"/>
          <w:b/>
          <w:u w:val="single"/>
        </w:rPr>
        <w:t>3</w:t>
      </w:r>
    </w:p>
    <w:p w14:paraId="7343FC1C" w14:textId="77777777" w:rsidR="0092428F" w:rsidRPr="00424002" w:rsidRDefault="0092428F" w:rsidP="0092428F">
      <w:pPr>
        <w:pStyle w:val="Style"/>
        <w:spacing w:line="260" w:lineRule="atLeast"/>
        <w:rPr>
          <w:rFonts w:ascii="Calibri" w:hAnsi="Calibri" w:cs="Calibri"/>
          <w:b/>
          <w:caps/>
          <w:color w:val="0070C0"/>
          <w:sz w:val="18"/>
          <w:szCs w:val="18"/>
          <w:u w:val="single"/>
        </w:rPr>
      </w:pPr>
    </w:p>
    <w:p w14:paraId="122BAB0C" w14:textId="007BDB6F" w:rsidR="0092428F" w:rsidRPr="00424002" w:rsidRDefault="00BD07FF" w:rsidP="0092428F">
      <w:pPr>
        <w:pStyle w:val="Style"/>
        <w:spacing w:line="260" w:lineRule="atLeast"/>
        <w:rPr>
          <w:rFonts w:ascii="Calibri" w:hAnsi="Calibri" w:cs="Calibri"/>
          <w:b/>
          <w:caps/>
          <w:color w:val="0070C0"/>
          <w:sz w:val="32"/>
          <w:szCs w:val="32"/>
          <w:u w:val="single"/>
        </w:rPr>
      </w:pPr>
      <w:r>
        <w:rPr>
          <w:rFonts w:ascii="Calibri" w:hAnsi="Calibri" w:cs="Calibri"/>
          <w:b/>
          <w:color w:val="0070C0"/>
          <w:sz w:val="32"/>
          <w:szCs w:val="32"/>
          <w:u w:val="single"/>
        </w:rPr>
        <w:t>P</w:t>
      </w:r>
      <w:r w:rsidRPr="00424002">
        <w:rPr>
          <w:rFonts w:ascii="Calibri" w:hAnsi="Calibri" w:cs="Calibri"/>
          <w:b/>
          <w:color w:val="0070C0"/>
          <w:sz w:val="32"/>
          <w:szCs w:val="32"/>
          <w:u w:val="single"/>
        </w:rPr>
        <w:t xml:space="preserve">rior to </w:t>
      </w:r>
      <w:r>
        <w:rPr>
          <w:rFonts w:ascii="Calibri" w:hAnsi="Calibri" w:cs="Calibri"/>
          <w:b/>
          <w:color w:val="0070C0"/>
          <w:sz w:val="32"/>
          <w:szCs w:val="32"/>
          <w:u w:val="single"/>
        </w:rPr>
        <w:t xml:space="preserve">the </w:t>
      </w:r>
      <w:r w:rsidRPr="00424002">
        <w:rPr>
          <w:rFonts w:ascii="Calibri" w:hAnsi="Calibri" w:cs="Calibri"/>
          <w:b/>
          <w:color w:val="0070C0"/>
          <w:sz w:val="32"/>
          <w:szCs w:val="32"/>
          <w:u w:val="single"/>
        </w:rPr>
        <w:t>fixture</w:t>
      </w:r>
    </w:p>
    <w:p w14:paraId="304D9BFD" w14:textId="77777777" w:rsidR="0092428F" w:rsidRPr="00424002" w:rsidRDefault="0092428F" w:rsidP="0092428F">
      <w:pPr>
        <w:pStyle w:val="Style"/>
        <w:spacing w:line="260" w:lineRule="atLeast"/>
        <w:rPr>
          <w:rFonts w:ascii="Calibri" w:hAnsi="Calibri" w:cs="Calibri"/>
          <w:b/>
          <w:caps/>
          <w:color w:val="0070C0"/>
          <w:sz w:val="32"/>
          <w:szCs w:val="32"/>
          <w:u w:val="single"/>
        </w:rPr>
      </w:pPr>
    </w:p>
    <w:p w14:paraId="2C660E54" w14:textId="048243E3" w:rsidR="0092428F" w:rsidRPr="00B441FC" w:rsidRDefault="00164AB9" w:rsidP="0092428F">
      <w:pPr>
        <w:pStyle w:val="Style"/>
        <w:numPr>
          <w:ilvl w:val="0"/>
          <w:numId w:val="2"/>
        </w:numPr>
        <w:spacing w:line="260" w:lineRule="atLeast"/>
        <w:ind w:left="714" w:hanging="357"/>
        <w:rPr>
          <w:rFonts w:ascii="Calibri" w:hAnsi="Calibri" w:cs="Calibri"/>
          <w:i/>
          <w:iCs/>
          <w:cap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</w:t>
      </w:r>
      <w:r w:rsidR="00BD07FF" w:rsidRPr="00424002">
        <w:rPr>
          <w:rFonts w:ascii="Calibri" w:hAnsi="Calibri" w:cs="Calibri"/>
          <w:sz w:val="22"/>
          <w:szCs w:val="22"/>
        </w:rPr>
        <w:t xml:space="preserve">y </w:t>
      </w:r>
      <w:r w:rsidR="00C15BD5">
        <w:rPr>
          <w:rFonts w:ascii="Calibri" w:hAnsi="Calibri" w:cs="Calibri"/>
          <w:sz w:val="22"/>
          <w:szCs w:val="22"/>
        </w:rPr>
        <w:t>Tues</w:t>
      </w:r>
      <w:r w:rsidR="00BD07FF" w:rsidRPr="00424002">
        <w:rPr>
          <w:rFonts w:ascii="Calibri" w:hAnsi="Calibri" w:cs="Calibri"/>
          <w:sz w:val="22"/>
          <w:szCs w:val="22"/>
        </w:rPr>
        <w:t xml:space="preserve">day at 9pm before a </w:t>
      </w:r>
      <w:r w:rsidR="00EA012F">
        <w:rPr>
          <w:rFonts w:ascii="Calibri" w:hAnsi="Calibri" w:cs="Calibri"/>
          <w:sz w:val="22"/>
          <w:szCs w:val="22"/>
        </w:rPr>
        <w:t>S</w:t>
      </w:r>
      <w:r w:rsidR="00BD07FF" w:rsidRPr="00424002">
        <w:rPr>
          <w:rFonts w:ascii="Calibri" w:hAnsi="Calibri" w:cs="Calibri"/>
          <w:sz w:val="22"/>
          <w:szCs w:val="22"/>
        </w:rPr>
        <w:t>unday fixture, the home team fixture secretary must notify the opposition, league fixture secretary (nkyfl.fixturesec@gmail.com), league referee secretary (nkyfl.refsec@gmail.com) and league admin officer (nkyfl.</w:t>
      </w:r>
      <w:r>
        <w:rPr>
          <w:rFonts w:ascii="Calibri" w:hAnsi="Calibri" w:cs="Calibri"/>
          <w:sz w:val="22"/>
          <w:szCs w:val="22"/>
        </w:rPr>
        <w:t>ko</w:t>
      </w:r>
      <w:r w:rsidR="00BD07FF" w:rsidRPr="00424002">
        <w:rPr>
          <w:rFonts w:ascii="Calibri" w:hAnsi="Calibri" w:cs="Calibri"/>
          <w:sz w:val="22"/>
          <w:szCs w:val="22"/>
        </w:rPr>
        <w:t xml:space="preserve">@gmail.com) of the following details: </w:t>
      </w:r>
      <w:r w:rsidR="00BD07FF" w:rsidRPr="00424002">
        <w:rPr>
          <w:rFonts w:ascii="Calibri" w:hAnsi="Calibri" w:cs="Calibri"/>
          <w:i/>
          <w:iCs/>
          <w:sz w:val="22"/>
          <w:szCs w:val="22"/>
        </w:rPr>
        <w:t>kick off time | full venue address | home colors | facilities available (including toilets)</w:t>
      </w:r>
    </w:p>
    <w:p w14:paraId="1473031B" w14:textId="7B14EBAB" w:rsidR="00B441FC" w:rsidRPr="00424002" w:rsidRDefault="00B441FC" w:rsidP="00B441FC">
      <w:pPr>
        <w:pStyle w:val="Style"/>
        <w:numPr>
          <w:ilvl w:val="1"/>
          <w:numId w:val="2"/>
        </w:numPr>
        <w:spacing w:line="260" w:lineRule="atLeast"/>
        <w:rPr>
          <w:rFonts w:ascii="Calibri" w:hAnsi="Calibri" w:cs="Calibri"/>
          <w:i/>
          <w:iCs/>
          <w:cap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If a </w:t>
      </w:r>
      <w:proofErr w:type="gramStart"/>
      <w:r>
        <w:rPr>
          <w:rFonts w:ascii="Calibri" w:hAnsi="Calibri" w:cs="Calibri"/>
          <w:sz w:val="22"/>
          <w:szCs w:val="22"/>
        </w:rPr>
        <w:t>kick o</w:t>
      </w:r>
      <w:r w:rsidR="00A50C67"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z w:val="22"/>
          <w:szCs w:val="22"/>
        </w:rPr>
        <w:t>f</w:t>
      </w:r>
      <w:proofErr w:type="gramEnd"/>
      <w:r>
        <w:rPr>
          <w:rFonts w:ascii="Calibri" w:hAnsi="Calibri" w:cs="Calibri"/>
          <w:sz w:val="22"/>
          <w:szCs w:val="22"/>
        </w:rPr>
        <w:t xml:space="preserve"> time is required outside of the kick off time parameters (10am -2pm)</w:t>
      </w:r>
      <w:r w:rsidR="00E64D09">
        <w:rPr>
          <w:rFonts w:ascii="Calibri" w:hAnsi="Calibri" w:cs="Calibri"/>
          <w:sz w:val="22"/>
          <w:szCs w:val="22"/>
        </w:rPr>
        <w:t>, you must get agreement from your opposition in the first instance, then approval from the league management committee.</w:t>
      </w:r>
    </w:p>
    <w:p w14:paraId="52B7734C" w14:textId="6FB74432" w:rsidR="00C427E6" w:rsidRPr="00424002" w:rsidRDefault="00164AB9" w:rsidP="0092428F">
      <w:pPr>
        <w:pStyle w:val="Style"/>
        <w:numPr>
          <w:ilvl w:val="0"/>
          <w:numId w:val="2"/>
        </w:numPr>
        <w:spacing w:line="260" w:lineRule="atLeast"/>
        <w:ind w:left="714" w:hanging="357"/>
        <w:rPr>
          <w:rFonts w:ascii="Calibri" w:hAnsi="Calibri" w:cs="Calibri"/>
          <w:i/>
          <w:iCs/>
          <w:cap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BD07FF" w:rsidRPr="00424002">
        <w:rPr>
          <w:rFonts w:ascii="Calibri" w:hAnsi="Calibri" w:cs="Calibri"/>
          <w:sz w:val="22"/>
          <w:szCs w:val="22"/>
        </w:rPr>
        <w:t xml:space="preserve">lub fixture secretaries </w:t>
      </w:r>
      <w:r w:rsidR="00C15BD5">
        <w:rPr>
          <w:rFonts w:ascii="Calibri" w:hAnsi="Calibri" w:cs="Calibri"/>
          <w:sz w:val="22"/>
          <w:szCs w:val="22"/>
        </w:rPr>
        <w:t>must also</w:t>
      </w:r>
      <w:r w:rsidR="00BD07FF" w:rsidRPr="00424002">
        <w:rPr>
          <w:rFonts w:ascii="Calibri" w:hAnsi="Calibri" w:cs="Calibri"/>
          <w:sz w:val="22"/>
          <w:szCs w:val="22"/>
        </w:rPr>
        <w:t xml:space="preserve"> enter kick off times onto fulltime.</w:t>
      </w:r>
    </w:p>
    <w:p w14:paraId="60D69E13" w14:textId="4AEB1B56" w:rsidR="0092428F" w:rsidRPr="00424002" w:rsidRDefault="00164AB9" w:rsidP="0092428F">
      <w:pPr>
        <w:pStyle w:val="Style"/>
        <w:numPr>
          <w:ilvl w:val="0"/>
          <w:numId w:val="2"/>
        </w:numPr>
        <w:spacing w:line="260" w:lineRule="atLeast"/>
        <w:ind w:left="714" w:hanging="357"/>
        <w:rPr>
          <w:rFonts w:ascii="Calibri" w:hAnsi="Calibri" w:cs="Calibri"/>
          <w:cap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0919F9" w:rsidRPr="00424002">
        <w:rPr>
          <w:rFonts w:ascii="Calibri" w:hAnsi="Calibri" w:cs="Calibri"/>
          <w:sz w:val="22"/>
          <w:szCs w:val="22"/>
        </w:rPr>
        <w:t>f the pitch or goal sizes available fall outside of the scope permitted, the home team must advise their opposition. The game may be switched to the oppos</w:t>
      </w:r>
      <w:r w:rsidR="00BD07FF" w:rsidRPr="00424002">
        <w:rPr>
          <w:rFonts w:ascii="Calibri" w:hAnsi="Calibri" w:cs="Calibri"/>
          <w:sz w:val="22"/>
          <w:szCs w:val="22"/>
        </w:rPr>
        <w:t>ition’s venue if required.</w:t>
      </w:r>
    </w:p>
    <w:p w14:paraId="247B1D64" w14:textId="33CC8E2B" w:rsidR="0092428F" w:rsidRPr="00214684" w:rsidRDefault="00164AB9" w:rsidP="0092428F">
      <w:pPr>
        <w:pStyle w:val="Style"/>
        <w:numPr>
          <w:ilvl w:val="0"/>
          <w:numId w:val="2"/>
        </w:numPr>
        <w:spacing w:line="260" w:lineRule="atLeast"/>
        <w:ind w:left="714" w:hanging="357"/>
        <w:rPr>
          <w:rFonts w:ascii="Calibri" w:hAnsi="Calibri" w:cs="Calibri"/>
          <w:cap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BD07FF" w:rsidRPr="00424002">
        <w:rPr>
          <w:rFonts w:ascii="Calibri" w:hAnsi="Calibri" w:cs="Calibri"/>
          <w:sz w:val="22"/>
          <w:szCs w:val="22"/>
        </w:rPr>
        <w:t>hould the home team be unable to appoint a qualified referee, they must advise their opposition as soon as possible and allow them to provide a qualified referee if they can.</w:t>
      </w:r>
    </w:p>
    <w:p w14:paraId="4976DC4A" w14:textId="5E2EEEBB" w:rsidR="00214684" w:rsidRPr="00424002" w:rsidRDefault="00214684" w:rsidP="00214684">
      <w:pPr>
        <w:pStyle w:val="Style"/>
        <w:numPr>
          <w:ilvl w:val="1"/>
          <w:numId w:val="2"/>
        </w:numPr>
        <w:spacing w:line="260" w:lineRule="atLeast"/>
        <w:rPr>
          <w:rFonts w:ascii="Calibri" w:hAnsi="Calibri" w:cs="Calibri"/>
          <w:cap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note if a qualified referee cannot be appointed both teams must agree on a referee on the day, from coaches or parents. Not having a qualified referee, is not a valid reason to cancel a fixture. </w:t>
      </w:r>
    </w:p>
    <w:p w14:paraId="22233AAE" w14:textId="77777777" w:rsidR="0092428F" w:rsidRPr="00424002" w:rsidRDefault="0092428F" w:rsidP="0092428F">
      <w:pPr>
        <w:pStyle w:val="Style"/>
        <w:spacing w:line="260" w:lineRule="atLeast"/>
        <w:rPr>
          <w:rFonts w:ascii="Calibri" w:hAnsi="Calibri" w:cs="Calibri"/>
          <w:b/>
          <w:caps/>
          <w:color w:val="0070C0"/>
          <w:sz w:val="32"/>
          <w:szCs w:val="32"/>
          <w:u w:val="single"/>
        </w:rPr>
      </w:pPr>
    </w:p>
    <w:p w14:paraId="3C8EE546" w14:textId="528B55F1" w:rsidR="0092428F" w:rsidRPr="00424002" w:rsidRDefault="000919F9" w:rsidP="0092428F">
      <w:pPr>
        <w:pStyle w:val="Style"/>
        <w:spacing w:line="260" w:lineRule="atLeast"/>
        <w:rPr>
          <w:rFonts w:ascii="Calibri" w:hAnsi="Calibri" w:cs="Calibri"/>
          <w:b/>
          <w:caps/>
          <w:color w:val="0070C0"/>
          <w:sz w:val="32"/>
          <w:szCs w:val="32"/>
          <w:u w:val="single"/>
        </w:rPr>
      </w:pPr>
      <w:r w:rsidRPr="00424002">
        <w:rPr>
          <w:rFonts w:ascii="Calibri" w:hAnsi="Calibri" w:cs="Calibri"/>
          <w:b/>
          <w:color w:val="0070C0"/>
          <w:sz w:val="32"/>
          <w:szCs w:val="32"/>
          <w:u w:val="single"/>
        </w:rPr>
        <w:t>Match day procedure</w:t>
      </w:r>
    </w:p>
    <w:p w14:paraId="50FE93E2" w14:textId="77777777" w:rsidR="0092428F" w:rsidRPr="00424002" w:rsidRDefault="0092428F" w:rsidP="0092428F">
      <w:pPr>
        <w:pStyle w:val="Style"/>
        <w:spacing w:line="260" w:lineRule="atLeast"/>
        <w:rPr>
          <w:rFonts w:ascii="Calibri" w:hAnsi="Calibri" w:cs="Calibri"/>
          <w:b/>
          <w:caps/>
          <w:color w:val="0070C0"/>
          <w:sz w:val="12"/>
          <w:szCs w:val="12"/>
          <w:u w:val="single"/>
        </w:rPr>
      </w:pPr>
    </w:p>
    <w:p w14:paraId="517C1CB1" w14:textId="5C2E7E09" w:rsidR="0092428F" w:rsidRPr="00424002" w:rsidRDefault="000919F9" w:rsidP="0092428F">
      <w:pPr>
        <w:pStyle w:val="Style"/>
        <w:spacing w:line="260" w:lineRule="atLeast"/>
        <w:rPr>
          <w:rFonts w:ascii="Calibri" w:hAnsi="Calibri" w:cs="Calibri"/>
          <w:b/>
          <w:bCs/>
          <w:i/>
          <w:caps/>
          <w:color w:val="FF0000"/>
          <w:sz w:val="22"/>
          <w:szCs w:val="22"/>
          <w:u w:val="single"/>
        </w:rPr>
      </w:pPr>
      <w:r w:rsidRPr="00424002">
        <w:rPr>
          <w:rFonts w:ascii="Calibri" w:hAnsi="Calibri" w:cs="Calibri"/>
          <w:b/>
          <w:bCs/>
          <w:i/>
          <w:color w:val="FF0000"/>
          <w:sz w:val="22"/>
          <w:szCs w:val="22"/>
          <w:u w:val="single"/>
        </w:rPr>
        <w:t xml:space="preserve">Before </w:t>
      </w:r>
      <w:proofErr w:type="gramStart"/>
      <w:r w:rsidRPr="00424002">
        <w:rPr>
          <w:rFonts w:ascii="Calibri" w:hAnsi="Calibri" w:cs="Calibri"/>
          <w:b/>
          <w:bCs/>
          <w:i/>
          <w:color w:val="FF0000"/>
          <w:sz w:val="22"/>
          <w:szCs w:val="22"/>
          <w:u w:val="single"/>
        </w:rPr>
        <w:t>kick</w:t>
      </w:r>
      <w:proofErr w:type="gramEnd"/>
      <w:r w:rsidRPr="00424002">
        <w:rPr>
          <w:rFonts w:ascii="Calibri" w:hAnsi="Calibri" w:cs="Calibri"/>
          <w:b/>
          <w:bCs/>
          <w:i/>
          <w:color w:val="FF0000"/>
          <w:sz w:val="22"/>
          <w:szCs w:val="22"/>
          <w:u w:val="single"/>
        </w:rPr>
        <w:t xml:space="preserve"> off</w:t>
      </w:r>
    </w:p>
    <w:p w14:paraId="2165991B" w14:textId="77777777" w:rsidR="0092428F" w:rsidRPr="00424002" w:rsidRDefault="0092428F" w:rsidP="0092428F">
      <w:pPr>
        <w:pStyle w:val="Style"/>
        <w:spacing w:line="260" w:lineRule="atLeast"/>
        <w:rPr>
          <w:rFonts w:ascii="Calibri" w:hAnsi="Calibri" w:cs="Calibri"/>
          <w:b/>
          <w:caps/>
          <w:color w:val="FF0000"/>
          <w:sz w:val="12"/>
          <w:szCs w:val="12"/>
        </w:rPr>
      </w:pPr>
    </w:p>
    <w:p w14:paraId="693285D3" w14:textId="6833E60B" w:rsidR="00E64D09" w:rsidRDefault="00E64D09" w:rsidP="0092428F">
      <w:pPr>
        <w:pStyle w:val="Style"/>
        <w:numPr>
          <w:ilvl w:val="0"/>
          <w:numId w:val="2"/>
        </w:numPr>
        <w:spacing w:line="260" w:lineRule="atLeast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Pr="00E64D09"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z w:val="22"/>
          <w:szCs w:val="22"/>
        </w:rPr>
        <w:t xml:space="preserve"> a pitch inspection is required due to recent/current weather conditions, please ensure you undertake this before a team will be travelling to your venue. </w:t>
      </w:r>
    </w:p>
    <w:p w14:paraId="2A0D303B" w14:textId="33FC0846" w:rsidR="003D26A9" w:rsidRPr="00E64D09" w:rsidRDefault="003D26A9" w:rsidP="003D26A9">
      <w:pPr>
        <w:pStyle w:val="Style"/>
        <w:numPr>
          <w:ilvl w:val="1"/>
          <w:numId w:val="2"/>
        </w:numPr>
        <w:spacing w:line="26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If a pitch is unplayable, please inform your opposition, referee (if league appointed) and the league committee (</w:t>
      </w:r>
      <w:r w:rsidRPr="00424002">
        <w:rPr>
          <w:rFonts w:ascii="Calibri" w:hAnsi="Calibri" w:cs="Calibri"/>
          <w:sz w:val="22"/>
          <w:szCs w:val="22"/>
        </w:rPr>
        <w:t xml:space="preserve">league fixture secretary (nkyfl.fixturesec@gmail.com), league referee secretary (nkyfl.refsec@gmail.com) </w:t>
      </w:r>
      <w:r>
        <w:rPr>
          <w:rFonts w:ascii="Calibri" w:hAnsi="Calibri" w:cs="Calibri"/>
          <w:sz w:val="22"/>
          <w:szCs w:val="22"/>
        </w:rPr>
        <w:t>Disciplinary Secretary (nkyfl.discipline@gmail.com) in the first instance.</w:t>
      </w:r>
    </w:p>
    <w:p w14:paraId="51AF5C60" w14:textId="0EA19DE1" w:rsidR="0092428F" w:rsidRPr="00424002" w:rsidRDefault="000919F9" w:rsidP="0092428F">
      <w:pPr>
        <w:pStyle w:val="Style"/>
        <w:numPr>
          <w:ilvl w:val="0"/>
          <w:numId w:val="2"/>
        </w:numPr>
        <w:spacing w:line="260" w:lineRule="atLeast"/>
        <w:ind w:left="714" w:hanging="357"/>
        <w:rPr>
          <w:rFonts w:ascii="Calibri" w:hAnsi="Calibri" w:cs="Calibri"/>
          <w:cap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</w:t>
      </w:r>
      <w:r w:rsidR="00BD07FF" w:rsidRPr="00424002">
        <w:rPr>
          <w:rFonts w:ascii="Calibri" w:hAnsi="Calibri" w:cs="Calibri"/>
          <w:sz w:val="22"/>
          <w:szCs w:val="22"/>
        </w:rPr>
        <w:t xml:space="preserve">ome teams </w:t>
      </w:r>
      <w:r w:rsidR="00BD07FF" w:rsidRPr="00424002">
        <w:rPr>
          <w:rFonts w:ascii="Calibri" w:hAnsi="Calibri" w:cs="Calibri"/>
          <w:b/>
          <w:sz w:val="22"/>
          <w:szCs w:val="22"/>
        </w:rPr>
        <w:t>must</w:t>
      </w:r>
      <w:r w:rsidR="00BD07FF" w:rsidRPr="00424002">
        <w:rPr>
          <w:rFonts w:ascii="Calibri" w:hAnsi="Calibri" w:cs="Calibri"/>
          <w:sz w:val="22"/>
          <w:szCs w:val="22"/>
        </w:rPr>
        <w:t xml:space="preserve"> place a respect barrier (or line) on the spectator side of the pitch.</w:t>
      </w:r>
    </w:p>
    <w:p w14:paraId="4F77B839" w14:textId="24088466" w:rsidR="0092428F" w:rsidRPr="00424002" w:rsidRDefault="000919F9" w:rsidP="0092428F">
      <w:pPr>
        <w:pStyle w:val="Style"/>
        <w:numPr>
          <w:ilvl w:val="0"/>
          <w:numId w:val="2"/>
        </w:numPr>
        <w:spacing w:line="260" w:lineRule="atLeast"/>
        <w:ind w:left="714" w:hanging="357"/>
        <w:rPr>
          <w:rFonts w:ascii="Calibri" w:hAnsi="Calibri" w:cs="Calibri"/>
          <w:caps/>
          <w:sz w:val="22"/>
          <w:szCs w:val="22"/>
        </w:rPr>
      </w:pPr>
      <w:r w:rsidRPr="00424002">
        <w:rPr>
          <w:rFonts w:ascii="Calibri" w:hAnsi="Calibri" w:cs="Calibri"/>
          <w:sz w:val="22"/>
          <w:szCs w:val="22"/>
        </w:rPr>
        <w:t>The barrier and spectator areas must be set up in line with the venues</w:t>
      </w:r>
      <w:r w:rsidR="00841828">
        <w:rPr>
          <w:rFonts w:ascii="Calibri" w:hAnsi="Calibri" w:cs="Calibri"/>
          <w:sz w:val="22"/>
          <w:szCs w:val="22"/>
        </w:rPr>
        <w:t>.</w:t>
      </w:r>
    </w:p>
    <w:p w14:paraId="3EE34B62" w14:textId="3E8D5BBB" w:rsidR="0092428F" w:rsidRPr="00424002" w:rsidRDefault="000919F9" w:rsidP="0092428F">
      <w:pPr>
        <w:pStyle w:val="Style"/>
        <w:numPr>
          <w:ilvl w:val="0"/>
          <w:numId w:val="2"/>
        </w:numPr>
        <w:spacing w:line="260" w:lineRule="atLeast"/>
        <w:ind w:left="714" w:hanging="357"/>
        <w:rPr>
          <w:rFonts w:ascii="Calibri" w:hAnsi="Calibri" w:cs="Calibri"/>
          <w:cap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</w:t>
      </w:r>
      <w:r w:rsidR="00BD07FF" w:rsidRPr="00424002">
        <w:rPr>
          <w:rFonts w:ascii="Calibri" w:hAnsi="Calibri" w:cs="Calibri"/>
          <w:sz w:val="22"/>
          <w:szCs w:val="22"/>
        </w:rPr>
        <w:t>egistered club managers, coaches</w:t>
      </w:r>
      <w:r w:rsidR="00214684">
        <w:rPr>
          <w:rFonts w:ascii="Calibri" w:hAnsi="Calibri" w:cs="Calibri"/>
          <w:sz w:val="22"/>
          <w:szCs w:val="22"/>
        </w:rPr>
        <w:t xml:space="preserve"> (3 max)</w:t>
      </w:r>
      <w:r w:rsidR="00BD07FF" w:rsidRPr="00424002">
        <w:rPr>
          <w:rFonts w:ascii="Calibri" w:hAnsi="Calibri" w:cs="Calibri"/>
          <w:sz w:val="22"/>
          <w:szCs w:val="22"/>
        </w:rPr>
        <w:t xml:space="preserve"> and substitutes are to stand on the side of the pitch opposite to the spectator area.</w:t>
      </w:r>
    </w:p>
    <w:p w14:paraId="30CFBEED" w14:textId="5A735B8B" w:rsidR="0092428F" w:rsidRPr="00424002" w:rsidRDefault="000919F9" w:rsidP="0092428F">
      <w:pPr>
        <w:pStyle w:val="Style"/>
        <w:numPr>
          <w:ilvl w:val="0"/>
          <w:numId w:val="2"/>
        </w:numPr>
        <w:spacing w:line="260" w:lineRule="atLeast"/>
        <w:ind w:left="714" w:hanging="357"/>
        <w:rPr>
          <w:rFonts w:ascii="Calibri" w:hAnsi="Calibri" w:cs="Calibri"/>
          <w:caps/>
          <w:sz w:val="22"/>
          <w:szCs w:val="22"/>
        </w:rPr>
      </w:pPr>
      <w:r w:rsidRPr="00424002">
        <w:rPr>
          <w:rFonts w:ascii="Calibri" w:hAnsi="Calibri" w:cs="Calibri"/>
          <w:sz w:val="22"/>
          <w:szCs w:val="22"/>
        </w:rPr>
        <w:t>Both teams must complete the fixture details section (except result) and player details section of their match day form.</w:t>
      </w:r>
    </w:p>
    <w:p w14:paraId="2CDC5926" w14:textId="0ADCD30E" w:rsidR="0092428F" w:rsidRPr="00424002" w:rsidRDefault="000919F9" w:rsidP="0092428F">
      <w:pPr>
        <w:pStyle w:val="Style"/>
        <w:numPr>
          <w:ilvl w:val="0"/>
          <w:numId w:val="2"/>
        </w:numPr>
        <w:spacing w:line="260" w:lineRule="atLeast"/>
        <w:rPr>
          <w:rFonts w:ascii="Calibri" w:hAnsi="Calibri" w:cs="Calibri"/>
          <w:caps/>
          <w:sz w:val="22"/>
          <w:szCs w:val="22"/>
        </w:rPr>
      </w:pPr>
      <w:r w:rsidRPr="00424002">
        <w:rPr>
          <w:rFonts w:ascii="Calibri" w:hAnsi="Calibri" w:cs="Calibri"/>
          <w:sz w:val="22"/>
          <w:szCs w:val="22"/>
        </w:rPr>
        <w:t xml:space="preserve">If a </w:t>
      </w:r>
      <w:proofErr w:type="spellStart"/>
      <w:proofErr w:type="gramStart"/>
      <w:r w:rsidRPr="00424002">
        <w:rPr>
          <w:rFonts w:ascii="Calibri" w:hAnsi="Calibri" w:cs="Calibri"/>
          <w:sz w:val="22"/>
          <w:szCs w:val="22"/>
        </w:rPr>
        <w:t>players</w:t>
      </w:r>
      <w:proofErr w:type="spellEnd"/>
      <w:proofErr w:type="gramEnd"/>
      <w:r w:rsidRPr="00424002">
        <w:rPr>
          <w:rFonts w:ascii="Calibri" w:hAnsi="Calibri" w:cs="Calibri"/>
          <w:sz w:val="22"/>
          <w:szCs w:val="22"/>
        </w:rPr>
        <w:t xml:space="preserve"> name has been entered on the match day form and they do not attend the game – please</w:t>
      </w:r>
      <w:r w:rsidR="00BD07FF" w:rsidRPr="00424002">
        <w:rPr>
          <w:rFonts w:ascii="Calibri" w:hAnsi="Calibri" w:cs="Calibri"/>
          <w:sz w:val="22"/>
          <w:szCs w:val="22"/>
        </w:rPr>
        <w:t xml:space="preserve"> cross out the name and clearly mark them as </w:t>
      </w:r>
      <w:r w:rsidR="00BD07FF" w:rsidRPr="00424002">
        <w:rPr>
          <w:rFonts w:ascii="Calibri" w:hAnsi="Calibri" w:cs="Calibri"/>
          <w:b/>
          <w:sz w:val="22"/>
          <w:szCs w:val="22"/>
        </w:rPr>
        <w:t>“absent “.</w:t>
      </w:r>
    </w:p>
    <w:p w14:paraId="1C54D27C" w14:textId="626505A1" w:rsidR="0092428F" w:rsidRPr="00424002" w:rsidRDefault="000919F9" w:rsidP="0092428F">
      <w:pPr>
        <w:pStyle w:val="Style"/>
        <w:numPr>
          <w:ilvl w:val="0"/>
          <w:numId w:val="2"/>
        </w:numPr>
        <w:spacing w:line="260" w:lineRule="atLeast"/>
        <w:ind w:left="714" w:hanging="357"/>
        <w:rPr>
          <w:rFonts w:ascii="Calibri" w:hAnsi="Calibri" w:cs="Calibri"/>
          <w:caps/>
          <w:sz w:val="22"/>
          <w:szCs w:val="22"/>
        </w:rPr>
      </w:pPr>
      <w:r w:rsidRPr="00424002">
        <w:rPr>
          <w:rFonts w:ascii="Calibri" w:hAnsi="Calibri" w:cs="Calibri"/>
          <w:sz w:val="22"/>
          <w:szCs w:val="22"/>
        </w:rPr>
        <w:t xml:space="preserve">Both teams must check that opposition player </w:t>
      </w:r>
      <w:r w:rsidR="00EA012F">
        <w:rPr>
          <w:rFonts w:ascii="Calibri" w:hAnsi="Calibri" w:cs="Calibri"/>
          <w:sz w:val="22"/>
          <w:szCs w:val="22"/>
        </w:rPr>
        <w:t>WGS</w:t>
      </w:r>
      <w:r w:rsidRPr="00424002">
        <w:rPr>
          <w:rFonts w:ascii="Calibri" w:hAnsi="Calibri" w:cs="Calibri"/>
          <w:sz w:val="22"/>
          <w:szCs w:val="22"/>
        </w:rPr>
        <w:t xml:space="preserve"> squad sheets include all players present.</w:t>
      </w:r>
    </w:p>
    <w:p w14:paraId="7D1BA40D" w14:textId="77777777" w:rsidR="0092428F" w:rsidRPr="00424002" w:rsidRDefault="0092428F" w:rsidP="0092428F">
      <w:pPr>
        <w:pStyle w:val="Style"/>
        <w:spacing w:line="260" w:lineRule="atLeast"/>
        <w:ind w:left="357"/>
        <w:rPr>
          <w:rFonts w:ascii="Calibri" w:hAnsi="Calibri" w:cs="Calibri"/>
          <w:caps/>
          <w:sz w:val="22"/>
          <w:szCs w:val="22"/>
        </w:rPr>
      </w:pPr>
    </w:p>
    <w:p w14:paraId="28719217" w14:textId="77777777" w:rsidR="0092428F" w:rsidRPr="00424002" w:rsidRDefault="0092428F" w:rsidP="0092428F">
      <w:pPr>
        <w:pStyle w:val="Style"/>
        <w:spacing w:line="260" w:lineRule="atLeast"/>
        <w:rPr>
          <w:rFonts w:ascii="Calibri" w:hAnsi="Calibri" w:cs="Calibri"/>
          <w:caps/>
          <w:sz w:val="12"/>
          <w:szCs w:val="12"/>
        </w:rPr>
      </w:pPr>
    </w:p>
    <w:p w14:paraId="27FE5080" w14:textId="23C759C4" w:rsidR="0092428F" w:rsidRPr="00424002" w:rsidRDefault="000919F9" w:rsidP="0092428F">
      <w:pPr>
        <w:pStyle w:val="Style"/>
        <w:spacing w:line="260" w:lineRule="atLeast"/>
        <w:rPr>
          <w:rFonts w:ascii="Calibri" w:hAnsi="Calibri" w:cs="Calibri"/>
          <w:b/>
          <w:bCs/>
          <w:i/>
          <w:caps/>
          <w:color w:val="FF0000"/>
          <w:sz w:val="22"/>
          <w:szCs w:val="22"/>
          <w:u w:val="single"/>
        </w:rPr>
      </w:pPr>
      <w:r w:rsidRPr="00424002">
        <w:rPr>
          <w:rFonts w:ascii="Calibri" w:hAnsi="Calibri" w:cs="Calibri"/>
          <w:b/>
          <w:bCs/>
          <w:i/>
          <w:color w:val="FF0000"/>
          <w:sz w:val="22"/>
          <w:szCs w:val="22"/>
          <w:u w:val="single"/>
        </w:rPr>
        <w:t>After the game</w:t>
      </w:r>
    </w:p>
    <w:p w14:paraId="626317AA" w14:textId="77777777" w:rsidR="0092428F" w:rsidRPr="00424002" w:rsidRDefault="0092428F" w:rsidP="0092428F">
      <w:pPr>
        <w:pStyle w:val="Style"/>
        <w:spacing w:line="260" w:lineRule="atLeast"/>
        <w:rPr>
          <w:rFonts w:ascii="Calibri" w:hAnsi="Calibri" w:cs="Calibri"/>
          <w:caps/>
          <w:sz w:val="12"/>
          <w:szCs w:val="12"/>
        </w:rPr>
      </w:pPr>
    </w:p>
    <w:p w14:paraId="0E8FB472" w14:textId="64F8FD00" w:rsidR="0092428F" w:rsidRPr="00424002" w:rsidRDefault="000919F9" w:rsidP="0092428F">
      <w:pPr>
        <w:pStyle w:val="Style"/>
        <w:spacing w:line="260" w:lineRule="atLeast"/>
        <w:rPr>
          <w:rFonts w:ascii="Calibri" w:hAnsi="Calibri" w:cs="Calibri"/>
          <w:i/>
          <w:caps/>
          <w:color w:val="7030A0"/>
          <w:sz w:val="22"/>
          <w:szCs w:val="22"/>
        </w:rPr>
      </w:pPr>
      <w:r w:rsidRPr="00424002">
        <w:rPr>
          <w:rFonts w:ascii="Calibri" w:hAnsi="Calibri" w:cs="Calibri"/>
          <w:i/>
          <w:color w:val="7030A0"/>
          <w:sz w:val="22"/>
          <w:szCs w:val="22"/>
        </w:rPr>
        <w:t>To be added on to your own match day form</w:t>
      </w:r>
    </w:p>
    <w:p w14:paraId="3A0A2B2B" w14:textId="3615EF9A" w:rsidR="0092428F" w:rsidRPr="00424002" w:rsidRDefault="000919F9" w:rsidP="0092428F">
      <w:pPr>
        <w:pStyle w:val="Style"/>
        <w:numPr>
          <w:ilvl w:val="0"/>
          <w:numId w:val="4"/>
        </w:numPr>
        <w:spacing w:line="260" w:lineRule="atLeast"/>
        <w:rPr>
          <w:rFonts w:ascii="Calibri" w:hAnsi="Calibri" w:cs="Calibri"/>
          <w:caps/>
          <w:sz w:val="22"/>
          <w:szCs w:val="22"/>
        </w:rPr>
      </w:pPr>
      <w:r w:rsidRPr="00424002">
        <w:rPr>
          <w:rFonts w:ascii="Calibri" w:hAnsi="Calibri" w:cs="Calibri"/>
          <w:sz w:val="22"/>
          <w:szCs w:val="22"/>
        </w:rPr>
        <w:t xml:space="preserve">Score section to be completed </w:t>
      </w:r>
    </w:p>
    <w:p w14:paraId="74BE9C67" w14:textId="4764E16E" w:rsidR="0092428F" w:rsidRPr="00424002" w:rsidRDefault="000919F9" w:rsidP="0092428F">
      <w:pPr>
        <w:pStyle w:val="Style"/>
        <w:numPr>
          <w:ilvl w:val="0"/>
          <w:numId w:val="2"/>
        </w:numPr>
        <w:spacing w:line="260" w:lineRule="atLeast"/>
        <w:ind w:left="714" w:hanging="357"/>
        <w:rPr>
          <w:rFonts w:ascii="Calibri" w:hAnsi="Calibri" w:cs="Calibri"/>
          <w:caps/>
          <w:sz w:val="22"/>
          <w:szCs w:val="22"/>
        </w:rPr>
      </w:pPr>
      <w:r w:rsidRPr="00424002">
        <w:rPr>
          <w:rFonts w:ascii="Calibri" w:hAnsi="Calibri" w:cs="Calibri"/>
          <w:sz w:val="22"/>
          <w:szCs w:val="22"/>
        </w:rPr>
        <w:t>Name of referee (even if these are parent volunteers).</w:t>
      </w:r>
    </w:p>
    <w:p w14:paraId="4F830764" w14:textId="388F1675" w:rsidR="0092428F" w:rsidRPr="00424002" w:rsidRDefault="000919F9" w:rsidP="0092428F">
      <w:pPr>
        <w:pStyle w:val="Style"/>
        <w:numPr>
          <w:ilvl w:val="0"/>
          <w:numId w:val="2"/>
        </w:numPr>
        <w:spacing w:line="260" w:lineRule="atLeast"/>
        <w:ind w:left="714" w:hanging="357"/>
        <w:rPr>
          <w:rFonts w:ascii="Calibri" w:hAnsi="Calibri" w:cs="Calibri"/>
          <w:caps/>
          <w:sz w:val="22"/>
          <w:szCs w:val="22"/>
        </w:rPr>
      </w:pPr>
      <w:r w:rsidRPr="00424002">
        <w:rPr>
          <w:rFonts w:ascii="Calibri" w:hAnsi="Calibri" w:cs="Calibri"/>
          <w:sz w:val="22"/>
          <w:szCs w:val="22"/>
        </w:rPr>
        <w:t>Name of manager/coach completing form.</w:t>
      </w:r>
    </w:p>
    <w:p w14:paraId="7789D11A" w14:textId="6B2593EF" w:rsidR="0092428F" w:rsidRPr="00424002" w:rsidRDefault="000919F9" w:rsidP="0092428F">
      <w:pPr>
        <w:pStyle w:val="Style"/>
        <w:numPr>
          <w:ilvl w:val="0"/>
          <w:numId w:val="2"/>
        </w:numPr>
        <w:spacing w:line="260" w:lineRule="atLeast"/>
        <w:ind w:left="714" w:hanging="357"/>
        <w:rPr>
          <w:rFonts w:ascii="Calibri" w:hAnsi="Calibri" w:cs="Calibri"/>
          <w:caps/>
          <w:sz w:val="22"/>
          <w:szCs w:val="22"/>
        </w:rPr>
      </w:pPr>
      <w:r w:rsidRPr="00424002">
        <w:rPr>
          <w:rFonts w:ascii="Calibri" w:hAnsi="Calibri" w:cs="Calibri"/>
          <w:sz w:val="22"/>
          <w:szCs w:val="22"/>
        </w:rPr>
        <w:t xml:space="preserve">Teams to retain </w:t>
      </w:r>
      <w:r w:rsidR="00BD07FF" w:rsidRPr="00424002">
        <w:rPr>
          <w:rFonts w:ascii="Calibri" w:hAnsi="Calibri" w:cs="Calibri"/>
          <w:b/>
          <w:i/>
          <w:sz w:val="22"/>
          <w:szCs w:val="22"/>
          <w:u w:val="single"/>
        </w:rPr>
        <w:t>their own</w:t>
      </w:r>
      <w:r w:rsidR="00BD07FF" w:rsidRPr="00424002">
        <w:rPr>
          <w:rFonts w:ascii="Calibri" w:hAnsi="Calibri" w:cs="Calibri"/>
          <w:sz w:val="22"/>
          <w:szCs w:val="22"/>
        </w:rPr>
        <w:t xml:space="preserve"> match day form </w:t>
      </w:r>
      <w:r w:rsidR="00BD07FF" w:rsidRPr="00424002">
        <w:rPr>
          <w:rFonts w:ascii="Calibri" w:hAnsi="Calibri" w:cs="Calibri"/>
          <w:b/>
          <w:i/>
          <w:sz w:val="22"/>
          <w:szCs w:val="22"/>
          <w:u w:val="single"/>
        </w:rPr>
        <w:t>and take a photo</w:t>
      </w:r>
      <w:r w:rsidR="00BD07FF" w:rsidRPr="00424002">
        <w:rPr>
          <w:rFonts w:ascii="Calibri" w:hAnsi="Calibri" w:cs="Calibri"/>
          <w:sz w:val="22"/>
          <w:szCs w:val="22"/>
        </w:rPr>
        <w:t xml:space="preserve"> of their opposition’s form – </w:t>
      </w:r>
      <w:r w:rsidR="00BD07FF" w:rsidRPr="00424002">
        <w:rPr>
          <w:rFonts w:ascii="Calibri" w:hAnsi="Calibri" w:cs="Calibri"/>
          <w:b/>
          <w:i/>
          <w:sz w:val="22"/>
          <w:szCs w:val="22"/>
          <w:u w:val="single"/>
        </w:rPr>
        <w:t>signatures are required</w:t>
      </w:r>
      <w:r w:rsidR="00BD07FF" w:rsidRPr="00424002">
        <w:rPr>
          <w:rFonts w:ascii="Calibri" w:hAnsi="Calibri" w:cs="Calibri"/>
          <w:sz w:val="22"/>
          <w:szCs w:val="22"/>
        </w:rPr>
        <w:t>.</w:t>
      </w:r>
    </w:p>
    <w:p w14:paraId="7B83FF27" w14:textId="68530040" w:rsidR="0092428F" w:rsidRPr="00424002" w:rsidRDefault="000919F9" w:rsidP="0092428F">
      <w:pPr>
        <w:pStyle w:val="Style"/>
        <w:numPr>
          <w:ilvl w:val="0"/>
          <w:numId w:val="2"/>
        </w:numPr>
        <w:spacing w:line="260" w:lineRule="atLeast"/>
        <w:ind w:left="714" w:hanging="357"/>
        <w:rPr>
          <w:rFonts w:ascii="Calibri" w:hAnsi="Calibri" w:cs="Calibri"/>
          <w:caps/>
          <w:sz w:val="22"/>
          <w:szCs w:val="22"/>
        </w:rPr>
      </w:pPr>
      <w:r w:rsidRPr="00424002">
        <w:rPr>
          <w:rFonts w:ascii="Calibri" w:hAnsi="Calibri" w:cs="Calibri"/>
          <w:b/>
          <w:i/>
          <w:sz w:val="22"/>
          <w:szCs w:val="22"/>
        </w:rPr>
        <w:lastRenderedPageBreak/>
        <w:t>Note:</w:t>
      </w:r>
      <w:r w:rsidR="00BD07FF" w:rsidRPr="00424002">
        <w:rPr>
          <w:rFonts w:ascii="Calibri" w:hAnsi="Calibri" w:cs="Calibri"/>
          <w:sz w:val="22"/>
          <w:szCs w:val="22"/>
        </w:rPr>
        <w:t xml:space="preserve"> clubs </w:t>
      </w:r>
      <w:r w:rsidR="00BD07FF" w:rsidRPr="00424002">
        <w:rPr>
          <w:rFonts w:ascii="Calibri" w:hAnsi="Calibri" w:cs="Calibri"/>
          <w:b/>
          <w:sz w:val="22"/>
          <w:szCs w:val="22"/>
          <w:u w:val="single"/>
        </w:rPr>
        <w:t>must</w:t>
      </w:r>
      <w:r w:rsidR="00BD07FF" w:rsidRPr="00424002">
        <w:rPr>
          <w:rFonts w:ascii="Calibri" w:hAnsi="Calibri" w:cs="Calibri"/>
          <w:sz w:val="22"/>
          <w:szCs w:val="22"/>
        </w:rPr>
        <w:t xml:space="preserve"> complete the referee score and respect marks sections of their own form however…...…they may choose to do this after the forms are photographed if they wish.</w:t>
      </w:r>
    </w:p>
    <w:p w14:paraId="6A79CDCF" w14:textId="382EF9E7" w:rsidR="0092428F" w:rsidRPr="008513EA" w:rsidRDefault="000919F9" w:rsidP="0092428F">
      <w:pPr>
        <w:pStyle w:val="Style"/>
        <w:numPr>
          <w:ilvl w:val="0"/>
          <w:numId w:val="2"/>
        </w:numPr>
        <w:spacing w:line="260" w:lineRule="atLeast"/>
        <w:rPr>
          <w:rFonts w:ascii="Calibri" w:hAnsi="Calibri" w:cs="Calibri"/>
          <w:b/>
          <w:caps/>
          <w:color w:val="FF0000"/>
          <w:sz w:val="22"/>
          <w:szCs w:val="22"/>
        </w:rPr>
      </w:pPr>
      <w:r w:rsidRPr="00424002">
        <w:rPr>
          <w:rFonts w:ascii="Calibri" w:hAnsi="Calibri" w:cs="Calibri"/>
          <w:b/>
          <w:color w:val="FF0000"/>
          <w:sz w:val="22"/>
          <w:szCs w:val="22"/>
        </w:rPr>
        <w:t xml:space="preserve">Results must be entered via </w:t>
      </w:r>
      <w:r w:rsidR="00214684">
        <w:rPr>
          <w:rFonts w:ascii="Calibri" w:hAnsi="Calibri" w:cs="Calibri"/>
          <w:b/>
          <w:color w:val="FF0000"/>
          <w:sz w:val="22"/>
          <w:szCs w:val="22"/>
        </w:rPr>
        <w:t xml:space="preserve">the </w:t>
      </w:r>
      <w:r w:rsidRPr="00424002">
        <w:rPr>
          <w:rFonts w:ascii="Calibri" w:hAnsi="Calibri" w:cs="Calibri"/>
          <w:b/>
          <w:color w:val="FF0000"/>
          <w:sz w:val="22"/>
          <w:szCs w:val="22"/>
        </w:rPr>
        <w:t>full</w:t>
      </w:r>
      <w:r w:rsidR="0025503E">
        <w:rPr>
          <w:rFonts w:ascii="Calibri" w:hAnsi="Calibri" w:cs="Calibri"/>
          <w:b/>
          <w:color w:val="FF0000"/>
          <w:sz w:val="22"/>
          <w:szCs w:val="22"/>
        </w:rPr>
        <w:t>-</w:t>
      </w:r>
      <w:r w:rsidRPr="00424002">
        <w:rPr>
          <w:rFonts w:ascii="Calibri" w:hAnsi="Calibri" w:cs="Calibri"/>
          <w:b/>
          <w:color w:val="FF0000"/>
          <w:sz w:val="22"/>
          <w:szCs w:val="22"/>
        </w:rPr>
        <w:t>time website</w:t>
      </w:r>
      <w:r w:rsidR="00214684">
        <w:rPr>
          <w:rFonts w:ascii="Calibri" w:hAnsi="Calibri" w:cs="Calibri"/>
          <w:b/>
          <w:color w:val="FF0000"/>
          <w:sz w:val="22"/>
          <w:szCs w:val="22"/>
        </w:rPr>
        <w:t xml:space="preserve"> (league preferred option</w:t>
      </w:r>
      <w:r w:rsidR="00B441FC">
        <w:rPr>
          <w:rFonts w:ascii="Calibri" w:hAnsi="Calibri" w:cs="Calibri"/>
          <w:b/>
          <w:color w:val="FF0000"/>
          <w:sz w:val="22"/>
          <w:szCs w:val="22"/>
        </w:rPr>
        <w:t xml:space="preserve"> for reliable data entry)</w:t>
      </w:r>
      <w:r w:rsidRPr="00424002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 w:rsidR="00B441FC">
        <w:rPr>
          <w:rFonts w:ascii="Calibri" w:hAnsi="Calibri" w:cs="Calibri"/>
          <w:b/>
          <w:color w:val="FF0000"/>
          <w:sz w:val="22"/>
          <w:szCs w:val="22"/>
        </w:rPr>
        <w:t xml:space="preserve">or </w:t>
      </w:r>
      <w:r w:rsidR="00214684">
        <w:rPr>
          <w:rFonts w:ascii="Calibri" w:hAnsi="Calibri" w:cs="Calibri"/>
          <w:b/>
          <w:color w:val="FF0000"/>
          <w:sz w:val="22"/>
          <w:szCs w:val="22"/>
        </w:rPr>
        <w:t>T</w:t>
      </w:r>
      <w:r w:rsidR="00214684" w:rsidRPr="00424002">
        <w:rPr>
          <w:rFonts w:ascii="Calibri" w:hAnsi="Calibri" w:cs="Calibri"/>
          <w:b/>
          <w:color w:val="FF0000"/>
          <w:sz w:val="22"/>
          <w:szCs w:val="22"/>
        </w:rPr>
        <w:t xml:space="preserve">he </w:t>
      </w:r>
      <w:r w:rsidR="00214684">
        <w:rPr>
          <w:rFonts w:ascii="Calibri" w:hAnsi="Calibri" w:cs="Calibri"/>
          <w:b/>
          <w:color w:val="FF0000"/>
          <w:sz w:val="22"/>
          <w:szCs w:val="22"/>
        </w:rPr>
        <w:t>FA</w:t>
      </w:r>
      <w:r w:rsidR="00214684" w:rsidRPr="00424002">
        <w:rPr>
          <w:rFonts w:ascii="Calibri" w:hAnsi="Calibri" w:cs="Calibri"/>
          <w:b/>
          <w:color w:val="FF0000"/>
          <w:sz w:val="22"/>
          <w:szCs w:val="22"/>
        </w:rPr>
        <w:t xml:space="preserve"> match day app </w:t>
      </w:r>
      <w:r w:rsidRPr="00424002">
        <w:rPr>
          <w:rFonts w:ascii="Calibri" w:hAnsi="Calibri" w:cs="Calibri"/>
          <w:b/>
          <w:color w:val="FF0000"/>
          <w:sz w:val="22"/>
          <w:szCs w:val="22"/>
        </w:rPr>
        <w:t>by 17:00 on the</w:t>
      </w:r>
      <w:r w:rsidR="00BD07FF" w:rsidRPr="00424002">
        <w:rPr>
          <w:rFonts w:ascii="Calibri" w:hAnsi="Calibri" w:cs="Calibri"/>
          <w:b/>
          <w:color w:val="FF0000"/>
          <w:sz w:val="22"/>
          <w:szCs w:val="22"/>
        </w:rPr>
        <w:t xml:space="preserve"> match day.</w:t>
      </w:r>
    </w:p>
    <w:p w14:paraId="34E7B2A8" w14:textId="23D48396" w:rsidR="00B441FC" w:rsidRPr="00B441FC" w:rsidRDefault="00E54AB6" w:rsidP="00B441FC">
      <w:pPr>
        <w:pStyle w:val="Style"/>
        <w:numPr>
          <w:ilvl w:val="0"/>
          <w:numId w:val="2"/>
        </w:numPr>
        <w:spacing w:line="260" w:lineRule="atLeast"/>
        <w:rPr>
          <w:rFonts w:ascii="Calibri" w:hAnsi="Calibri" w:cs="Calibri"/>
          <w:caps/>
          <w:color w:val="FF0000"/>
          <w:sz w:val="12"/>
          <w:szCs w:val="12"/>
        </w:rPr>
      </w:pPr>
      <w:r w:rsidRPr="00B441FC">
        <w:rPr>
          <w:rFonts w:ascii="Calibri" w:hAnsi="Calibri" w:cs="Calibri"/>
          <w:b/>
          <w:color w:val="FF0000"/>
          <w:sz w:val="22"/>
          <w:szCs w:val="22"/>
        </w:rPr>
        <w:t xml:space="preserve">Teams must record the players that played onto full time and complete this section </w:t>
      </w:r>
      <w:r w:rsidR="00B441FC" w:rsidRPr="00B441FC">
        <w:rPr>
          <w:rFonts w:ascii="Calibri" w:hAnsi="Calibri" w:cs="Calibri"/>
          <w:b/>
          <w:color w:val="FF0000"/>
          <w:sz w:val="22"/>
          <w:szCs w:val="22"/>
        </w:rPr>
        <w:t>via the full-time website (league preferred option for reliable data entry) or The FA match day app</w:t>
      </w:r>
      <w:r w:rsidR="00B441FC">
        <w:rPr>
          <w:rFonts w:ascii="Calibri" w:hAnsi="Calibri" w:cs="Calibri"/>
          <w:caps/>
          <w:color w:val="FF0000"/>
          <w:sz w:val="12"/>
          <w:szCs w:val="12"/>
        </w:rPr>
        <w:t>.</w:t>
      </w:r>
    </w:p>
    <w:p w14:paraId="7B5D2C64" w14:textId="538DDDC9" w:rsidR="0092428F" w:rsidRPr="00B441FC" w:rsidRDefault="000919F9" w:rsidP="00B441FC">
      <w:pPr>
        <w:pStyle w:val="ListParagraph"/>
        <w:numPr>
          <w:ilvl w:val="0"/>
          <w:numId w:val="2"/>
        </w:numPr>
        <w:rPr>
          <w:rFonts w:ascii="Calibri" w:hAnsi="Calibri" w:cs="Calibri"/>
          <w:b/>
          <w:color w:val="FF0000"/>
          <w:sz w:val="22"/>
          <w:szCs w:val="22"/>
        </w:rPr>
      </w:pPr>
      <w:r w:rsidRPr="00B441FC">
        <w:rPr>
          <w:rFonts w:ascii="Calibri" w:hAnsi="Calibri" w:cs="Calibri"/>
          <w:b/>
          <w:color w:val="FF0000"/>
          <w:sz w:val="22"/>
          <w:szCs w:val="22"/>
        </w:rPr>
        <w:t xml:space="preserve">Details from the match day forms must be entered via </w:t>
      </w:r>
      <w:r w:rsidR="00B441FC" w:rsidRPr="00B441FC">
        <w:rPr>
          <w:rFonts w:ascii="Calibri" w:hAnsi="Calibri" w:cs="Calibri"/>
          <w:b/>
          <w:color w:val="FF0000"/>
          <w:sz w:val="22"/>
          <w:szCs w:val="22"/>
        </w:rPr>
        <w:t>full-time website (league preferred option for reliable data entry) or The FA match day app</w:t>
      </w:r>
      <w:r w:rsidR="00B441FC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 w:rsidRPr="00B441FC">
        <w:rPr>
          <w:rFonts w:ascii="Calibri" w:hAnsi="Calibri" w:cs="Calibri"/>
          <w:b/>
          <w:color w:val="FF0000"/>
          <w:sz w:val="22"/>
          <w:szCs w:val="22"/>
        </w:rPr>
        <w:t>within 3 days of the match – clubs should retain their original match form.</w:t>
      </w:r>
    </w:p>
    <w:p w14:paraId="407CE13A" w14:textId="77777777" w:rsidR="0092428F" w:rsidRPr="00424002" w:rsidRDefault="0092428F" w:rsidP="0092428F">
      <w:pPr>
        <w:pStyle w:val="ListParagraph"/>
        <w:rPr>
          <w:rFonts w:ascii="Calibri" w:hAnsi="Calibri" w:cs="Calibri"/>
          <w:b/>
          <w:caps/>
          <w:color w:val="FF0000"/>
          <w:sz w:val="12"/>
          <w:szCs w:val="12"/>
        </w:rPr>
      </w:pPr>
    </w:p>
    <w:p w14:paraId="11D9534D" w14:textId="586501F0" w:rsidR="0092428F" w:rsidRPr="00D567CF" w:rsidRDefault="000919F9" w:rsidP="0092428F">
      <w:pPr>
        <w:pStyle w:val="Style"/>
        <w:numPr>
          <w:ilvl w:val="0"/>
          <w:numId w:val="2"/>
        </w:numPr>
        <w:spacing w:line="260" w:lineRule="atLeast"/>
        <w:rPr>
          <w:rFonts w:asciiTheme="minorHAnsi" w:hAnsiTheme="minorHAnsi" w:cstheme="minorHAnsi"/>
          <w:b/>
          <w:caps/>
          <w:color w:val="FF0000"/>
        </w:rPr>
      </w:pPr>
      <w:r w:rsidRPr="00D567CF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For referee scores below 61 a report must be submitted to the league </w:t>
      </w:r>
      <w:r w:rsidR="00BD07FF" w:rsidRPr="00D567CF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via you own club secretary</w:t>
      </w:r>
      <w:r w:rsidR="00BD07FF" w:rsidRPr="00D567CF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within 3 days of the match being played</w:t>
      </w:r>
    </w:p>
    <w:p w14:paraId="10D7757B" w14:textId="30D09686" w:rsidR="0092428F" w:rsidRDefault="0092428F" w:rsidP="0092428F">
      <w:pPr>
        <w:pStyle w:val="Style"/>
        <w:spacing w:line="260" w:lineRule="atLeast"/>
        <w:rPr>
          <w:rFonts w:ascii="Calibri" w:hAnsi="Calibri" w:cs="Calibri"/>
          <w:b/>
          <w:caps/>
          <w:color w:val="0070C0"/>
          <w:sz w:val="28"/>
          <w:szCs w:val="28"/>
          <w:u w:val="single"/>
        </w:rPr>
      </w:pPr>
    </w:p>
    <w:p w14:paraId="4D2B61BB" w14:textId="77777777" w:rsidR="0075546C" w:rsidRPr="00424002" w:rsidRDefault="0075546C" w:rsidP="0092428F">
      <w:pPr>
        <w:pStyle w:val="Style"/>
        <w:spacing w:line="260" w:lineRule="atLeast"/>
        <w:rPr>
          <w:rFonts w:ascii="Calibri" w:hAnsi="Calibri" w:cs="Calibri"/>
          <w:b/>
          <w:caps/>
          <w:color w:val="0070C0"/>
          <w:sz w:val="28"/>
          <w:szCs w:val="28"/>
          <w:u w:val="single"/>
        </w:rPr>
      </w:pPr>
    </w:p>
    <w:p w14:paraId="34C2A6E8" w14:textId="1B17CF28" w:rsidR="0092428F" w:rsidRPr="00424002" w:rsidRDefault="000919F9" w:rsidP="0092428F">
      <w:pPr>
        <w:pStyle w:val="Style"/>
        <w:spacing w:line="260" w:lineRule="atLeast"/>
        <w:rPr>
          <w:rFonts w:ascii="Calibri" w:hAnsi="Calibri" w:cs="Calibri"/>
          <w:caps/>
          <w:color w:val="0070C0"/>
          <w:sz w:val="28"/>
          <w:szCs w:val="28"/>
        </w:rPr>
      </w:pPr>
      <w:r w:rsidRPr="00424002">
        <w:rPr>
          <w:rFonts w:ascii="Calibri" w:hAnsi="Calibri" w:cs="Calibri"/>
          <w:b/>
          <w:color w:val="0070C0"/>
          <w:sz w:val="28"/>
          <w:szCs w:val="28"/>
          <w:u w:val="single"/>
        </w:rPr>
        <w:t>Late player registrations</w:t>
      </w:r>
    </w:p>
    <w:p w14:paraId="2A89E71A" w14:textId="597E4A07" w:rsidR="0092428F" w:rsidRPr="00424002" w:rsidRDefault="00BD07FF" w:rsidP="0092428F">
      <w:pPr>
        <w:pStyle w:val="Style"/>
        <w:spacing w:line="260" w:lineRule="atLeast"/>
        <w:rPr>
          <w:rFonts w:ascii="Calibri" w:hAnsi="Calibri" w:cs="Calibri"/>
          <w:b/>
          <w:caps/>
          <w:color w:val="0070C0"/>
          <w:sz w:val="28"/>
          <w:szCs w:val="28"/>
          <w:u w:val="single"/>
        </w:rPr>
      </w:pPr>
      <w:r w:rsidRPr="00424002">
        <w:rPr>
          <w:rFonts w:ascii="Calibri" w:hAnsi="Calibri" w:cs="Calibri"/>
          <w:b/>
          <w:i/>
          <w:color w:val="FF0000"/>
          <w:sz w:val="28"/>
          <w:szCs w:val="28"/>
        </w:rPr>
        <w:t>(</w:t>
      </w:r>
      <w:proofErr w:type="gramStart"/>
      <w:r w:rsidRPr="00424002">
        <w:rPr>
          <w:rFonts w:ascii="Calibri" w:hAnsi="Calibri" w:cs="Calibri"/>
          <w:b/>
          <w:i/>
          <w:color w:val="FF0000"/>
          <w:sz w:val="28"/>
          <w:szCs w:val="28"/>
        </w:rPr>
        <w:t>please</w:t>
      </w:r>
      <w:proofErr w:type="gramEnd"/>
      <w:r w:rsidRPr="00424002">
        <w:rPr>
          <w:rFonts w:ascii="Calibri" w:hAnsi="Calibri" w:cs="Calibri"/>
          <w:b/>
          <w:i/>
          <w:color w:val="FF0000"/>
          <w:sz w:val="28"/>
          <w:szCs w:val="28"/>
        </w:rPr>
        <w:t xml:space="preserve"> read this carefully)</w:t>
      </w:r>
    </w:p>
    <w:p w14:paraId="07739B9A" w14:textId="77777777" w:rsidR="0092428F" w:rsidRPr="00424002" w:rsidRDefault="0092428F" w:rsidP="0092428F">
      <w:pPr>
        <w:pStyle w:val="Style"/>
        <w:spacing w:line="260" w:lineRule="atLeast"/>
        <w:rPr>
          <w:rFonts w:ascii="Calibri" w:hAnsi="Calibri" w:cs="Calibri"/>
          <w:b/>
          <w:caps/>
          <w:color w:val="FF0000"/>
          <w:sz w:val="22"/>
          <w:szCs w:val="22"/>
        </w:rPr>
      </w:pPr>
    </w:p>
    <w:p w14:paraId="79251D89" w14:textId="3711B806" w:rsidR="0092428F" w:rsidRPr="00424002" w:rsidRDefault="000919F9" w:rsidP="0092428F">
      <w:pPr>
        <w:spacing w:line="260" w:lineRule="atLeast"/>
        <w:rPr>
          <w:rFonts w:ascii="Calibri" w:hAnsi="Calibri" w:cs="Calibri"/>
          <w:caps/>
          <w:sz w:val="22"/>
          <w:szCs w:val="22"/>
        </w:rPr>
      </w:pPr>
      <w:r w:rsidRPr="00424002">
        <w:rPr>
          <w:rFonts w:ascii="Calibri" w:hAnsi="Calibri" w:cs="Calibri"/>
          <w:sz w:val="22"/>
          <w:szCs w:val="22"/>
        </w:rPr>
        <w:t xml:space="preserve">The deadline for player registrations is 8.00pm on the </w:t>
      </w:r>
      <w:r w:rsidR="00EA012F">
        <w:rPr>
          <w:rFonts w:ascii="Calibri" w:hAnsi="Calibri" w:cs="Calibri"/>
          <w:sz w:val="22"/>
          <w:szCs w:val="22"/>
        </w:rPr>
        <w:t>F</w:t>
      </w:r>
      <w:r w:rsidRPr="00424002">
        <w:rPr>
          <w:rFonts w:ascii="Calibri" w:hAnsi="Calibri" w:cs="Calibri"/>
          <w:sz w:val="22"/>
          <w:szCs w:val="22"/>
        </w:rPr>
        <w:t xml:space="preserve">riday before a </w:t>
      </w:r>
      <w:r w:rsidR="00EA012F">
        <w:rPr>
          <w:rFonts w:ascii="Calibri" w:hAnsi="Calibri" w:cs="Calibri"/>
          <w:sz w:val="22"/>
          <w:szCs w:val="22"/>
        </w:rPr>
        <w:t>S</w:t>
      </w:r>
      <w:r w:rsidRPr="00424002">
        <w:rPr>
          <w:rFonts w:ascii="Calibri" w:hAnsi="Calibri" w:cs="Calibri"/>
          <w:sz w:val="22"/>
          <w:szCs w:val="22"/>
        </w:rPr>
        <w:t>unday game.</w:t>
      </w:r>
    </w:p>
    <w:p w14:paraId="1FEB129F" w14:textId="560686A5" w:rsidR="0092428F" w:rsidRPr="00424002" w:rsidRDefault="000919F9" w:rsidP="0092428F">
      <w:pPr>
        <w:spacing w:line="260" w:lineRule="atLeast"/>
        <w:rPr>
          <w:rFonts w:ascii="Calibri" w:hAnsi="Calibri" w:cs="Calibri"/>
          <w:caps/>
          <w:sz w:val="22"/>
          <w:szCs w:val="22"/>
        </w:rPr>
      </w:pPr>
      <w:r w:rsidRPr="00424002">
        <w:rPr>
          <w:rFonts w:ascii="Calibri" w:hAnsi="Calibri" w:cs="Calibri"/>
          <w:sz w:val="22"/>
          <w:szCs w:val="22"/>
        </w:rPr>
        <w:t xml:space="preserve">These players must be entered on to the </w:t>
      </w:r>
      <w:r w:rsidR="00EA012F">
        <w:rPr>
          <w:rFonts w:ascii="Calibri" w:hAnsi="Calibri" w:cs="Calibri"/>
          <w:sz w:val="22"/>
          <w:szCs w:val="22"/>
        </w:rPr>
        <w:t>WGS</w:t>
      </w:r>
      <w:r w:rsidRPr="00424002">
        <w:rPr>
          <w:rFonts w:ascii="Calibri" w:hAnsi="Calibri" w:cs="Calibri"/>
          <w:sz w:val="22"/>
          <w:szCs w:val="22"/>
        </w:rPr>
        <w:t xml:space="preserve"> system, approved by the league and be included on match day </w:t>
      </w:r>
      <w:r w:rsidR="00EA012F">
        <w:rPr>
          <w:rFonts w:ascii="Calibri" w:hAnsi="Calibri" w:cs="Calibri"/>
          <w:sz w:val="22"/>
          <w:szCs w:val="22"/>
        </w:rPr>
        <w:t>WGS</w:t>
      </w:r>
      <w:r w:rsidRPr="00424002">
        <w:rPr>
          <w:rFonts w:ascii="Calibri" w:hAnsi="Calibri" w:cs="Calibri"/>
          <w:sz w:val="22"/>
          <w:szCs w:val="22"/>
        </w:rPr>
        <w:t xml:space="preserve"> squad lists.</w:t>
      </w:r>
    </w:p>
    <w:p w14:paraId="18362F5D" w14:textId="77777777" w:rsidR="0092428F" w:rsidRPr="00424002" w:rsidRDefault="0092428F" w:rsidP="0092428F">
      <w:pPr>
        <w:spacing w:line="260" w:lineRule="atLeast"/>
        <w:rPr>
          <w:rFonts w:ascii="Calibri" w:hAnsi="Calibri" w:cs="Calibri"/>
          <w:b/>
          <w:bCs/>
          <w:caps/>
          <w:sz w:val="22"/>
          <w:szCs w:val="22"/>
          <w:u w:val="single"/>
        </w:rPr>
      </w:pPr>
    </w:p>
    <w:p w14:paraId="697BFD51" w14:textId="77777777" w:rsidR="0092428F" w:rsidRPr="00424002" w:rsidRDefault="0092428F" w:rsidP="0092428F">
      <w:pPr>
        <w:pStyle w:val="Default"/>
        <w:spacing w:after="39" w:line="260" w:lineRule="atLeast"/>
        <w:ind w:left="720"/>
        <w:rPr>
          <w:rFonts w:ascii="Calibri" w:hAnsi="Calibri" w:cs="Calibri"/>
          <w:bCs/>
          <w:i/>
          <w:iCs/>
          <w:caps/>
          <w:color w:val="auto"/>
          <w:sz w:val="20"/>
          <w:szCs w:val="20"/>
        </w:rPr>
      </w:pPr>
    </w:p>
    <w:p w14:paraId="54B20103" w14:textId="77777777" w:rsidR="0092428F" w:rsidRPr="00424002" w:rsidRDefault="0092428F" w:rsidP="0092428F">
      <w:pPr>
        <w:pStyle w:val="Default"/>
        <w:spacing w:after="39" w:line="260" w:lineRule="atLeast"/>
        <w:ind w:left="720"/>
        <w:rPr>
          <w:rFonts w:ascii="Calibri" w:hAnsi="Calibri" w:cs="Calibri"/>
          <w:bCs/>
          <w:i/>
          <w:iCs/>
          <w:caps/>
          <w:color w:val="auto"/>
          <w:sz w:val="20"/>
          <w:szCs w:val="20"/>
        </w:rPr>
      </w:pPr>
    </w:p>
    <w:p w14:paraId="68143A0B" w14:textId="77777777" w:rsidR="00283234" w:rsidRPr="00424002" w:rsidRDefault="00283234">
      <w:pPr>
        <w:rPr>
          <w:caps/>
          <w:lang w:val="en-GB"/>
        </w:rPr>
      </w:pPr>
    </w:p>
    <w:sectPr w:rsidR="00283234" w:rsidRPr="004240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4E56"/>
    <w:multiLevelType w:val="hybridMultilevel"/>
    <w:tmpl w:val="8146E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87ADD"/>
    <w:multiLevelType w:val="hybridMultilevel"/>
    <w:tmpl w:val="736A3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24756"/>
    <w:multiLevelType w:val="hybridMultilevel"/>
    <w:tmpl w:val="059A3F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45A8D"/>
    <w:multiLevelType w:val="hybridMultilevel"/>
    <w:tmpl w:val="2ABA69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2640068">
    <w:abstractNumId w:val="3"/>
  </w:num>
  <w:num w:numId="2" w16cid:durableId="507869642">
    <w:abstractNumId w:val="0"/>
  </w:num>
  <w:num w:numId="3" w16cid:durableId="1289240644">
    <w:abstractNumId w:val="2"/>
  </w:num>
  <w:num w:numId="4" w16cid:durableId="1591815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8F"/>
    <w:rsid w:val="00025D26"/>
    <w:rsid w:val="000919F9"/>
    <w:rsid w:val="00164AB9"/>
    <w:rsid w:val="00214684"/>
    <w:rsid w:val="002426B0"/>
    <w:rsid w:val="0025503E"/>
    <w:rsid w:val="00283234"/>
    <w:rsid w:val="002903FF"/>
    <w:rsid w:val="002B7E77"/>
    <w:rsid w:val="003D26A9"/>
    <w:rsid w:val="004063A8"/>
    <w:rsid w:val="00424002"/>
    <w:rsid w:val="00595FE5"/>
    <w:rsid w:val="005B5780"/>
    <w:rsid w:val="0075546C"/>
    <w:rsid w:val="007D70EC"/>
    <w:rsid w:val="00841828"/>
    <w:rsid w:val="008513EA"/>
    <w:rsid w:val="0092428F"/>
    <w:rsid w:val="00A1271C"/>
    <w:rsid w:val="00A50C67"/>
    <w:rsid w:val="00B441FC"/>
    <w:rsid w:val="00BD07FF"/>
    <w:rsid w:val="00C15BD5"/>
    <w:rsid w:val="00C163C7"/>
    <w:rsid w:val="00C427E6"/>
    <w:rsid w:val="00D567CF"/>
    <w:rsid w:val="00E54AB6"/>
    <w:rsid w:val="00E64D09"/>
    <w:rsid w:val="00EA012F"/>
    <w:rsid w:val="00EA4203"/>
    <w:rsid w:val="00F5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0A74B"/>
  <w15:chartTrackingRefBased/>
  <w15:docId w15:val="{17BD54EF-BE47-4372-B41B-CE27AD6D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9242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Default">
    <w:name w:val="Default"/>
    <w:rsid w:val="009242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2428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CE45E-E4C4-4087-BCA9-65581B065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Adams</dc:creator>
  <cp:keywords/>
  <dc:description/>
  <cp:lastModifiedBy>Ricky Adams</cp:lastModifiedBy>
  <cp:revision>2</cp:revision>
  <dcterms:created xsi:type="dcterms:W3CDTF">2022-09-03T21:11:00Z</dcterms:created>
  <dcterms:modified xsi:type="dcterms:W3CDTF">2022-09-03T21:11:00Z</dcterms:modified>
</cp:coreProperties>
</file>